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5E" w:rsidRDefault="0081255E" w:rsidP="0081255E">
      <w:pPr>
        <w:rPr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-170815</wp:posOffset>
            </wp:positionV>
            <wp:extent cx="2282190" cy="815340"/>
            <wp:effectExtent l="0" t="0" r="381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s-ES" w:eastAsia="es-ES"/>
        </w:rPr>
        <w:drawing>
          <wp:inline distT="0" distB="0" distL="0" distR="0">
            <wp:extent cx="1147445" cy="5867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</w:t>
      </w:r>
    </w:p>
    <w:p w:rsidR="0081255E" w:rsidRPr="0007398E" w:rsidRDefault="0081255E" w:rsidP="0081255E">
      <w:pPr>
        <w:jc w:val="center"/>
        <w:rPr>
          <w:b/>
          <w:bCs/>
          <w:sz w:val="44"/>
          <w:szCs w:val="44"/>
        </w:rPr>
      </w:pPr>
    </w:p>
    <w:p w:rsidR="0081255E" w:rsidRDefault="0081255E" w:rsidP="0081255E">
      <w:pPr>
        <w:spacing w:after="0"/>
        <w:jc w:val="center"/>
        <w:rPr>
          <w:b/>
          <w:bCs/>
          <w:iCs/>
          <w:sz w:val="48"/>
          <w:szCs w:val="48"/>
        </w:rPr>
      </w:pPr>
      <w:r w:rsidRPr="008467AC">
        <w:rPr>
          <w:b/>
          <w:bCs/>
          <w:sz w:val="48"/>
          <w:szCs w:val="48"/>
        </w:rPr>
        <w:t>I CERTAMEN</w:t>
      </w:r>
      <w:r>
        <w:rPr>
          <w:b/>
          <w:bCs/>
          <w:sz w:val="48"/>
          <w:szCs w:val="48"/>
        </w:rPr>
        <w:t xml:space="preserve"> </w:t>
      </w:r>
      <w:r w:rsidRPr="008467AC">
        <w:rPr>
          <w:b/>
          <w:bCs/>
          <w:sz w:val="48"/>
          <w:szCs w:val="48"/>
        </w:rPr>
        <w:t>DE</w:t>
      </w:r>
      <w:r>
        <w:rPr>
          <w:b/>
          <w:bCs/>
          <w:sz w:val="48"/>
          <w:szCs w:val="48"/>
        </w:rPr>
        <w:t xml:space="preserve"> </w:t>
      </w:r>
      <w:r w:rsidRPr="008467AC">
        <w:rPr>
          <w:b/>
          <w:bCs/>
          <w:iCs/>
          <w:sz w:val="48"/>
          <w:szCs w:val="48"/>
        </w:rPr>
        <w:t>CINE PUBLICITARIO</w:t>
      </w:r>
    </w:p>
    <w:p w:rsidR="0081255E" w:rsidRDefault="0081255E" w:rsidP="0081255E">
      <w:pPr>
        <w:spacing w:after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Y JORNADA DE IGUALDAD</w:t>
      </w:r>
    </w:p>
    <w:p w:rsidR="0081255E" w:rsidRPr="0007398E" w:rsidRDefault="0081255E" w:rsidP="0081255E">
      <w:pPr>
        <w:spacing w:after="0"/>
        <w:ind w:firstLine="708"/>
        <w:jc w:val="both"/>
        <w:rPr>
          <w:b/>
          <w:bCs/>
          <w:iCs/>
          <w:sz w:val="32"/>
          <w:szCs w:val="32"/>
        </w:rPr>
      </w:pPr>
    </w:p>
    <w:p w:rsidR="0081255E" w:rsidRPr="00C8566B" w:rsidRDefault="0081255E" w:rsidP="0081255E">
      <w:pPr>
        <w:spacing w:after="0"/>
        <w:ind w:firstLine="708"/>
        <w:jc w:val="center"/>
        <w:rPr>
          <w:b/>
          <w:sz w:val="22"/>
          <w:szCs w:val="22"/>
        </w:rPr>
      </w:pPr>
      <w:r w:rsidRPr="00C8566B">
        <w:rPr>
          <w:b/>
          <w:sz w:val="22"/>
          <w:szCs w:val="22"/>
          <w:lang w:eastAsia="es-ES"/>
        </w:rPr>
        <w:t>Abierto a todo</w:t>
      </w:r>
      <w:r>
        <w:rPr>
          <w:b/>
          <w:sz w:val="22"/>
          <w:szCs w:val="22"/>
          <w:lang w:eastAsia="es-ES"/>
        </w:rPr>
        <w:t xml:space="preserve"> el alumnado matriculado</w:t>
      </w:r>
      <w:r w:rsidRPr="00C8566B">
        <w:rPr>
          <w:b/>
          <w:sz w:val="22"/>
          <w:szCs w:val="22"/>
          <w:lang w:eastAsia="es-ES"/>
        </w:rPr>
        <w:t xml:space="preserve"> en la Universidad de Granada</w:t>
      </w:r>
    </w:p>
    <w:p w:rsidR="0081255E" w:rsidRPr="0056180F" w:rsidRDefault="0081255E" w:rsidP="0081255E">
      <w:pPr>
        <w:spacing w:after="0"/>
        <w:jc w:val="center"/>
        <w:rPr>
          <w:sz w:val="32"/>
          <w:szCs w:val="32"/>
        </w:rPr>
      </w:pPr>
      <w:r w:rsidRPr="0056180F">
        <w:rPr>
          <w:sz w:val="32"/>
          <w:szCs w:val="32"/>
        </w:rPr>
        <w:t>_______________________________________________</w:t>
      </w:r>
    </w:p>
    <w:p w:rsidR="0081255E" w:rsidRDefault="0081255E" w:rsidP="0081255E">
      <w:pPr>
        <w:spacing w:before="120" w:after="0"/>
        <w:jc w:val="center"/>
      </w:pPr>
      <w:r w:rsidRPr="00361EC3">
        <w:t>Facultad de Comunicación y Documentación</w:t>
      </w:r>
    </w:p>
    <w:p w:rsidR="0081255E" w:rsidRDefault="0081255E" w:rsidP="0081255E">
      <w:pPr>
        <w:spacing w:after="0"/>
        <w:jc w:val="center"/>
      </w:pPr>
      <w:r>
        <w:t>Departamento de Información y Comunicación</w:t>
      </w:r>
    </w:p>
    <w:p w:rsidR="0081255E" w:rsidRPr="00361EC3" w:rsidRDefault="0081255E" w:rsidP="0081255E">
      <w:pPr>
        <w:spacing w:after="0"/>
        <w:jc w:val="center"/>
      </w:pPr>
      <w:r w:rsidRPr="00361EC3">
        <w:t>Unidad de Igualdad</w:t>
      </w:r>
      <w:r w:rsidRPr="008467AC">
        <w:t xml:space="preserve"> </w:t>
      </w:r>
      <w:r>
        <w:t xml:space="preserve">entre Mujeres y Hombres de la </w:t>
      </w:r>
      <w:r w:rsidRPr="00361EC3">
        <w:t>Universidad de Granada.</w:t>
      </w:r>
    </w:p>
    <w:p w:rsidR="0081255E" w:rsidRDefault="0081255E" w:rsidP="0081255E">
      <w:pPr>
        <w:spacing w:after="0"/>
        <w:jc w:val="center"/>
      </w:pPr>
      <w:r>
        <w:t>Grupo de Inv.</w:t>
      </w:r>
      <w:r w:rsidRPr="00361EC3">
        <w:t xml:space="preserve"> </w:t>
      </w:r>
      <w:proofErr w:type="spellStart"/>
      <w:r w:rsidRPr="00D65434">
        <w:rPr>
          <w:i/>
        </w:rPr>
        <w:t>Cibercultura</w:t>
      </w:r>
      <w:proofErr w:type="spellEnd"/>
      <w:r w:rsidRPr="00D65434">
        <w:rPr>
          <w:i/>
        </w:rPr>
        <w:t>, procesos comunicativos y medios audiovisuales</w:t>
      </w:r>
      <w:r>
        <w:t xml:space="preserve"> (</w:t>
      </w:r>
      <w:proofErr w:type="spellStart"/>
      <w:r>
        <w:t>SEJ</w:t>
      </w:r>
      <w:proofErr w:type="spellEnd"/>
      <w:r>
        <w:t xml:space="preserve"> 508)</w:t>
      </w:r>
      <w:r w:rsidRPr="008467AC">
        <w:t xml:space="preserve"> </w:t>
      </w:r>
    </w:p>
    <w:p w:rsidR="0081255E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Pr="007D60C3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Pr="007D60C3" w:rsidRDefault="0081255E" w:rsidP="0081255E">
      <w:pPr>
        <w:jc w:val="center"/>
        <w:rPr>
          <w:b/>
          <w:bCs/>
          <w:sz w:val="36"/>
          <w:szCs w:val="36"/>
        </w:rPr>
      </w:pPr>
      <w:r w:rsidRPr="007D60C3">
        <w:rPr>
          <w:b/>
          <w:bCs/>
          <w:sz w:val="36"/>
          <w:szCs w:val="36"/>
        </w:rPr>
        <w:t xml:space="preserve">HOJA DE INSCRIPCIÓN </w:t>
      </w:r>
    </w:p>
    <w:p w:rsidR="0081255E" w:rsidRPr="007D60C3" w:rsidRDefault="0081255E" w:rsidP="0081255E">
      <w:pPr>
        <w:rPr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1418"/>
        <w:gridCol w:w="4359"/>
      </w:tblGrid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Apellidos: </w:t>
            </w:r>
            <w:bookmarkStart w:id="0" w:name="Texto1"/>
            <w:r w:rsidRPr="00CF19F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Nombre: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DNI</w:t>
            </w:r>
            <w:r w:rsidRPr="00CF19F5">
              <w:rPr>
                <w:sz w:val="22"/>
                <w:szCs w:val="22"/>
              </w:rPr>
              <w:t xml:space="preserve">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Teléfono móvil</w:t>
            </w:r>
            <w:r w:rsidRPr="00CF19F5">
              <w:rPr>
                <w:sz w:val="22"/>
                <w:szCs w:val="22"/>
              </w:rPr>
              <w:t xml:space="preserve">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  <w:lang w:val="es-ES"/>
              </w:rPr>
              <w:t>E-</w:t>
            </w:r>
            <w:proofErr w:type="spellStart"/>
            <w:r w:rsidRPr="00CF19F5">
              <w:rPr>
                <w:sz w:val="22"/>
                <w:szCs w:val="22"/>
                <w:lang w:val="es-ES"/>
              </w:rPr>
              <w:t>Mai</w:t>
            </w:r>
            <w:proofErr w:type="spellEnd"/>
            <w:r w:rsidRPr="00CF19F5">
              <w:rPr>
                <w:sz w:val="22"/>
                <w:szCs w:val="22"/>
                <w:lang w:val="en-GB"/>
              </w:rPr>
              <w:t xml:space="preserve">l: </w:t>
            </w:r>
            <w:bookmarkStart w:id="1" w:name="Texto9"/>
            <w:r w:rsidRPr="00CF19F5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proofErr w:type="spellStart"/>
            <w:r>
              <w:rPr>
                <w:sz w:val="22"/>
                <w:szCs w:val="22"/>
              </w:rPr>
              <w:t>Twitter</w:t>
            </w:r>
            <w:proofErr w:type="spellEnd"/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@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Estudios que cursa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2" w:name="Texto2"/>
            <w:r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Facultad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3" w:name="Texto7"/>
            <w:r w:rsidRPr="00CF19F5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Enlace compartido a </w:t>
            </w:r>
            <w:proofErr w:type="spellStart"/>
            <w:r>
              <w:rPr>
                <w:sz w:val="22"/>
                <w:szCs w:val="22"/>
              </w:rPr>
              <w:t>Dropbox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Enlace compartido a </w:t>
            </w:r>
            <w:proofErr w:type="spellStart"/>
            <w:r>
              <w:rPr>
                <w:sz w:val="22"/>
                <w:szCs w:val="22"/>
              </w:rPr>
              <w:t>Dropbox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Enlace compartido a </w:t>
            </w:r>
            <w:proofErr w:type="spellStart"/>
            <w:r>
              <w:rPr>
                <w:sz w:val="22"/>
                <w:szCs w:val="22"/>
              </w:rPr>
              <w:t>Dropbox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911"/>
          <w:jc w:val="center"/>
        </w:trPr>
        <w:tc>
          <w:tcPr>
            <w:tcW w:w="4644" w:type="dxa"/>
            <w:vAlign w:val="center"/>
          </w:tcPr>
          <w:p w:rsidR="0081255E" w:rsidRDefault="0081255E" w:rsidP="00D17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  <w:gridSpan w:val="2"/>
            <w:vAlign w:val="center"/>
          </w:tcPr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del 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1255E" w:rsidRDefault="0081255E" w:rsidP="00D170D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Enlace compartido a </w:t>
            </w:r>
            <w:proofErr w:type="spellStart"/>
            <w:r>
              <w:rPr>
                <w:sz w:val="22"/>
                <w:szCs w:val="22"/>
              </w:rPr>
              <w:t>Dropbox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</w:tc>
      </w:tr>
    </w:tbl>
    <w:p w:rsidR="0081255E" w:rsidRDefault="0081255E" w:rsidP="0081255E">
      <w:pPr>
        <w:spacing w:after="0"/>
        <w:jc w:val="both"/>
        <w:rPr>
          <w:b/>
          <w:bCs/>
          <w:lang w:eastAsia="es-ES"/>
        </w:rPr>
      </w:pPr>
    </w:p>
    <w:tbl>
      <w:tblPr>
        <w:tblW w:w="5103" w:type="dxa"/>
        <w:tblInd w:w="4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81255E" w:rsidRPr="0061373C" w:rsidTr="00D170D6">
        <w:trPr>
          <w:trHeight w:val="352"/>
        </w:trPr>
        <w:tc>
          <w:tcPr>
            <w:tcW w:w="5103" w:type="dxa"/>
            <w:vAlign w:val="center"/>
          </w:tcPr>
          <w:p w:rsidR="0081255E" w:rsidRPr="0061373C" w:rsidRDefault="0081255E" w:rsidP="00D170D6">
            <w:pPr>
              <w:jc w:val="center"/>
              <w:rPr>
                <w:rFonts w:ascii="Arial" w:hAnsi="Arial" w:cs="Arial"/>
              </w:rPr>
            </w:pPr>
            <w:r w:rsidRPr="0061373C">
              <w:rPr>
                <w:rFonts w:ascii="Arial" w:hAnsi="Arial" w:cs="Arial"/>
                <w:sz w:val="22"/>
                <w:szCs w:val="22"/>
              </w:rPr>
              <w:t xml:space="preserve">En Granada, a </w:t>
            </w:r>
            <w:r>
              <w:rPr>
                <w:rFonts w:ascii="Arial" w:hAnsi="Arial" w:cs="Arial"/>
                <w:sz w:val="22"/>
                <w:szCs w:val="22"/>
              </w:rPr>
              <w:t>14 de abril</w:t>
            </w:r>
            <w:r w:rsidRPr="0061373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</w:tbl>
    <w:p w:rsidR="0081255E" w:rsidRDefault="0081255E" w:rsidP="0081255E">
      <w:pPr>
        <w:spacing w:before="120"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ENVIAR POR CORREO ELECTRÓNICO A</w:t>
      </w:r>
      <w:proofErr w:type="gramStart"/>
      <w:r>
        <w:rPr>
          <w:lang w:eastAsia="es-ES"/>
        </w:rPr>
        <w:t xml:space="preserve">: </w:t>
      </w:r>
      <w:r>
        <w:rPr>
          <w:i/>
          <w:iCs/>
          <w:lang w:eastAsia="es-ES"/>
        </w:rPr>
        <w:t xml:space="preserve"> </w:t>
      </w:r>
      <w:proofErr w:type="spellStart"/>
      <w:r>
        <w:rPr>
          <w:i/>
          <w:iCs/>
          <w:lang w:eastAsia="es-ES"/>
        </w:rPr>
        <w:t>cinepublicitario.ugr</w:t>
      </w:r>
      <w:proofErr w:type="spellEnd"/>
      <w:proofErr w:type="gramEnd"/>
      <w:r>
        <w:rPr>
          <w:i/>
          <w:iCs/>
          <w:lang w:eastAsia="es-ES"/>
        </w:rPr>
        <w:t xml:space="preserve"> </w:t>
      </w:r>
      <w:r w:rsidRPr="005F2665">
        <w:rPr>
          <w:i/>
          <w:iCs/>
          <w:lang w:eastAsia="es-ES"/>
        </w:rPr>
        <w:t>@gmail.com</w:t>
      </w:r>
    </w:p>
    <w:p w:rsidR="0081255E" w:rsidRDefault="0081255E" w:rsidP="0081255E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PLAZO DE INSCRIPCIÓN</w:t>
      </w:r>
      <w:r>
        <w:rPr>
          <w:b/>
          <w:bCs/>
          <w:lang w:eastAsia="es-ES"/>
        </w:rPr>
        <w:t xml:space="preserve"> DE TRABAJOS</w:t>
      </w:r>
      <w:r w:rsidR="005647CA">
        <w:rPr>
          <w:lang w:eastAsia="es-ES"/>
        </w:rPr>
        <w:t>: Hasta el 12</w:t>
      </w:r>
      <w:bookmarkStart w:id="4" w:name="_GoBack"/>
      <w:bookmarkEnd w:id="4"/>
      <w:r w:rsidRPr="00946631">
        <w:rPr>
          <w:lang w:eastAsia="es-ES"/>
        </w:rPr>
        <w:t xml:space="preserve"> de </w:t>
      </w:r>
      <w:r>
        <w:rPr>
          <w:lang w:eastAsia="es-ES"/>
        </w:rPr>
        <w:t>mayo</w:t>
      </w:r>
    </w:p>
    <w:p w:rsidR="00AD2011" w:rsidRDefault="0081255E" w:rsidP="0081255E">
      <w:pPr>
        <w:spacing w:after="0"/>
        <w:jc w:val="both"/>
        <w:rPr>
          <w:lang w:eastAsia="es-ES"/>
        </w:rPr>
      </w:pPr>
      <w:r w:rsidRPr="00361EC3">
        <w:rPr>
          <w:color w:val="FF0000"/>
          <w:lang w:eastAsia="es-ES"/>
        </w:rPr>
        <w:t xml:space="preserve">El día </w:t>
      </w:r>
      <w:r>
        <w:rPr>
          <w:color w:val="FF0000"/>
          <w:lang w:eastAsia="es-ES"/>
        </w:rPr>
        <w:t xml:space="preserve">14 de mayo </w:t>
      </w:r>
      <w:r w:rsidRPr="00361EC3">
        <w:rPr>
          <w:color w:val="FF0000"/>
          <w:lang w:eastAsia="es-ES"/>
        </w:rPr>
        <w:t xml:space="preserve">se publicará la relación de </w:t>
      </w:r>
      <w:r>
        <w:rPr>
          <w:color w:val="FF0000"/>
          <w:lang w:eastAsia="es-ES"/>
        </w:rPr>
        <w:t>spots admitidos en la p</w:t>
      </w:r>
      <w:r w:rsidRPr="00361EC3">
        <w:rPr>
          <w:color w:val="FF0000"/>
          <w:lang w:eastAsia="es-ES"/>
        </w:rPr>
        <w:t>ágina Web de la Facultad de Comunicación y Documentación (</w:t>
      </w:r>
      <w:hyperlink r:id="rId7" w:history="1">
        <w:r w:rsidRPr="006668EB">
          <w:rPr>
            <w:rStyle w:val="Hipervnculo"/>
            <w:lang w:eastAsia="es-ES"/>
          </w:rPr>
          <w:t>http://fcd.ugr.es</w:t>
        </w:r>
      </w:hyperlink>
      <w:r w:rsidRPr="00361EC3">
        <w:rPr>
          <w:color w:val="FF0000"/>
          <w:lang w:eastAsia="es-ES"/>
        </w:rPr>
        <w:t>)</w:t>
      </w:r>
      <w:r>
        <w:rPr>
          <w:color w:val="FF0000"/>
          <w:lang w:eastAsia="es-ES"/>
        </w:rPr>
        <w:t xml:space="preserve"> y en </w:t>
      </w:r>
      <w:r w:rsidRPr="00C8566B">
        <w:rPr>
          <w:color w:val="0000FF"/>
          <w:lang w:eastAsia="es-ES"/>
        </w:rPr>
        <w:t>@</w:t>
      </w:r>
      <w:proofErr w:type="spellStart"/>
      <w:r w:rsidRPr="00C8566B">
        <w:rPr>
          <w:color w:val="0000FF"/>
          <w:lang w:eastAsia="es-ES"/>
        </w:rPr>
        <w:t>cinepubli_ugr</w:t>
      </w:r>
      <w:proofErr w:type="spellEnd"/>
    </w:p>
    <w:sectPr w:rsidR="00AD2011" w:rsidSect="008467AC">
      <w:pgSz w:w="11900" w:h="16840"/>
      <w:pgMar w:top="993" w:right="1410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5E"/>
    <w:rsid w:val="000048F4"/>
    <w:rsid w:val="00014331"/>
    <w:rsid w:val="00014784"/>
    <w:rsid w:val="0001490F"/>
    <w:rsid w:val="0003059A"/>
    <w:rsid w:val="000335F4"/>
    <w:rsid w:val="00046FD0"/>
    <w:rsid w:val="00050BEB"/>
    <w:rsid w:val="00062116"/>
    <w:rsid w:val="00067271"/>
    <w:rsid w:val="00071A33"/>
    <w:rsid w:val="00086E3C"/>
    <w:rsid w:val="0008724C"/>
    <w:rsid w:val="000C54EF"/>
    <w:rsid w:val="000C59C2"/>
    <w:rsid w:val="001017BE"/>
    <w:rsid w:val="00130E17"/>
    <w:rsid w:val="00141194"/>
    <w:rsid w:val="00141903"/>
    <w:rsid w:val="0015184C"/>
    <w:rsid w:val="00154444"/>
    <w:rsid w:val="001641FC"/>
    <w:rsid w:val="00166857"/>
    <w:rsid w:val="00173570"/>
    <w:rsid w:val="00183F30"/>
    <w:rsid w:val="001902D5"/>
    <w:rsid w:val="001A1041"/>
    <w:rsid w:val="001A3C4F"/>
    <w:rsid w:val="001B6F0A"/>
    <w:rsid w:val="001C3D15"/>
    <w:rsid w:val="001D59B1"/>
    <w:rsid w:val="001E26D1"/>
    <w:rsid w:val="00200284"/>
    <w:rsid w:val="00241CBE"/>
    <w:rsid w:val="0024557B"/>
    <w:rsid w:val="00250BCC"/>
    <w:rsid w:val="00254CF9"/>
    <w:rsid w:val="00260EFF"/>
    <w:rsid w:val="00277AAF"/>
    <w:rsid w:val="00280323"/>
    <w:rsid w:val="0028125E"/>
    <w:rsid w:val="002828B8"/>
    <w:rsid w:val="00291BC7"/>
    <w:rsid w:val="002A3D79"/>
    <w:rsid w:val="002A400A"/>
    <w:rsid w:val="002C2A50"/>
    <w:rsid w:val="002C3E1B"/>
    <w:rsid w:val="002C60F7"/>
    <w:rsid w:val="002D1C33"/>
    <w:rsid w:val="002D1FD2"/>
    <w:rsid w:val="002D3D55"/>
    <w:rsid w:val="002D4BAC"/>
    <w:rsid w:val="002D7047"/>
    <w:rsid w:val="002E7AF5"/>
    <w:rsid w:val="002F3E20"/>
    <w:rsid w:val="002F419E"/>
    <w:rsid w:val="00304A9B"/>
    <w:rsid w:val="00304EAB"/>
    <w:rsid w:val="00324EC8"/>
    <w:rsid w:val="003362C8"/>
    <w:rsid w:val="003428D1"/>
    <w:rsid w:val="00347B42"/>
    <w:rsid w:val="003527F7"/>
    <w:rsid w:val="003530A1"/>
    <w:rsid w:val="00367EC9"/>
    <w:rsid w:val="003725C8"/>
    <w:rsid w:val="00376CB2"/>
    <w:rsid w:val="003854CF"/>
    <w:rsid w:val="003855A8"/>
    <w:rsid w:val="0039031F"/>
    <w:rsid w:val="00392823"/>
    <w:rsid w:val="003A0F50"/>
    <w:rsid w:val="003A6876"/>
    <w:rsid w:val="003B2A14"/>
    <w:rsid w:val="003B49DB"/>
    <w:rsid w:val="003C00B8"/>
    <w:rsid w:val="003C1FB2"/>
    <w:rsid w:val="003D7C64"/>
    <w:rsid w:val="003E2F40"/>
    <w:rsid w:val="003F49B6"/>
    <w:rsid w:val="003F78D8"/>
    <w:rsid w:val="00413633"/>
    <w:rsid w:val="0041663E"/>
    <w:rsid w:val="00422E56"/>
    <w:rsid w:val="00442E06"/>
    <w:rsid w:val="00461BE1"/>
    <w:rsid w:val="004969CC"/>
    <w:rsid w:val="00496DA1"/>
    <w:rsid w:val="004A2374"/>
    <w:rsid w:val="004A6242"/>
    <w:rsid w:val="004D0E06"/>
    <w:rsid w:val="004D3F3F"/>
    <w:rsid w:val="004D51E1"/>
    <w:rsid w:val="00500D20"/>
    <w:rsid w:val="00501CC5"/>
    <w:rsid w:val="005037BE"/>
    <w:rsid w:val="00503B9B"/>
    <w:rsid w:val="00525D1A"/>
    <w:rsid w:val="00542B57"/>
    <w:rsid w:val="005647CA"/>
    <w:rsid w:val="00574DD5"/>
    <w:rsid w:val="0058213B"/>
    <w:rsid w:val="00595F0A"/>
    <w:rsid w:val="005A1731"/>
    <w:rsid w:val="005B654E"/>
    <w:rsid w:val="005D3F6E"/>
    <w:rsid w:val="005D46E0"/>
    <w:rsid w:val="005E6E84"/>
    <w:rsid w:val="00604923"/>
    <w:rsid w:val="00617232"/>
    <w:rsid w:val="00617CE1"/>
    <w:rsid w:val="0062204D"/>
    <w:rsid w:val="006233AD"/>
    <w:rsid w:val="006247A8"/>
    <w:rsid w:val="00631543"/>
    <w:rsid w:val="0063717A"/>
    <w:rsid w:val="00641653"/>
    <w:rsid w:val="006727E6"/>
    <w:rsid w:val="0067288A"/>
    <w:rsid w:val="0067384C"/>
    <w:rsid w:val="0067689E"/>
    <w:rsid w:val="00682B1B"/>
    <w:rsid w:val="006928F9"/>
    <w:rsid w:val="006950C6"/>
    <w:rsid w:val="006A1A2C"/>
    <w:rsid w:val="006A7510"/>
    <w:rsid w:val="006B0F3B"/>
    <w:rsid w:val="006C589A"/>
    <w:rsid w:val="006D00EB"/>
    <w:rsid w:val="006D04F3"/>
    <w:rsid w:val="006D10E3"/>
    <w:rsid w:val="006D19A6"/>
    <w:rsid w:val="006E06A1"/>
    <w:rsid w:val="006E1E2C"/>
    <w:rsid w:val="006E6EC5"/>
    <w:rsid w:val="00713338"/>
    <w:rsid w:val="00721774"/>
    <w:rsid w:val="00727319"/>
    <w:rsid w:val="007302BB"/>
    <w:rsid w:val="00735889"/>
    <w:rsid w:val="00735AC8"/>
    <w:rsid w:val="007370D4"/>
    <w:rsid w:val="007375E4"/>
    <w:rsid w:val="00737E3F"/>
    <w:rsid w:val="007544CE"/>
    <w:rsid w:val="00770209"/>
    <w:rsid w:val="00773BE6"/>
    <w:rsid w:val="00777995"/>
    <w:rsid w:val="00784766"/>
    <w:rsid w:val="007921E1"/>
    <w:rsid w:val="00796BD1"/>
    <w:rsid w:val="007B7968"/>
    <w:rsid w:val="007C1FA1"/>
    <w:rsid w:val="007C563B"/>
    <w:rsid w:val="007D611E"/>
    <w:rsid w:val="007E2A06"/>
    <w:rsid w:val="007F2DE4"/>
    <w:rsid w:val="00807496"/>
    <w:rsid w:val="00807981"/>
    <w:rsid w:val="0081255E"/>
    <w:rsid w:val="00821BD0"/>
    <w:rsid w:val="008245A1"/>
    <w:rsid w:val="0083179D"/>
    <w:rsid w:val="00841479"/>
    <w:rsid w:val="00853E8B"/>
    <w:rsid w:val="00876B71"/>
    <w:rsid w:val="00880E26"/>
    <w:rsid w:val="00885322"/>
    <w:rsid w:val="0088726B"/>
    <w:rsid w:val="00887832"/>
    <w:rsid w:val="008A2D24"/>
    <w:rsid w:val="008A33BD"/>
    <w:rsid w:val="008A34DD"/>
    <w:rsid w:val="008A51BF"/>
    <w:rsid w:val="008B060E"/>
    <w:rsid w:val="008C1E69"/>
    <w:rsid w:val="008D1BAF"/>
    <w:rsid w:val="008D1C52"/>
    <w:rsid w:val="008E3DA9"/>
    <w:rsid w:val="008F2785"/>
    <w:rsid w:val="008F4DE3"/>
    <w:rsid w:val="00907E80"/>
    <w:rsid w:val="00915A78"/>
    <w:rsid w:val="00923336"/>
    <w:rsid w:val="009267ED"/>
    <w:rsid w:val="00935709"/>
    <w:rsid w:val="0094064F"/>
    <w:rsid w:val="00951DAE"/>
    <w:rsid w:val="00957628"/>
    <w:rsid w:val="00963D99"/>
    <w:rsid w:val="00990C40"/>
    <w:rsid w:val="009A47B7"/>
    <w:rsid w:val="009A7ECF"/>
    <w:rsid w:val="009F2D95"/>
    <w:rsid w:val="009F3C6F"/>
    <w:rsid w:val="00A04757"/>
    <w:rsid w:val="00A06FD8"/>
    <w:rsid w:val="00A12021"/>
    <w:rsid w:val="00A15B6E"/>
    <w:rsid w:val="00A25120"/>
    <w:rsid w:val="00A251B0"/>
    <w:rsid w:val="00A360BA"/>
    <w:rsid w:val="00A47129"/>
    <w:rsid w:val="00A54D85"/>
    <w:rsid w:val="00A75E22"/>
    <w:rsid w:val="00A76600"/>
    <w:rsid w:val="00A83B00"/>
    <w:rsid w:val="00A85286"/>
    <w:rsid w:val="00A943CF"/>
    <w:rsid w:val="00A96C6C"/>
    <w:rsid w:val="00AA774C"/>
    <w:rsid w:val="00AB256D"/>
    <w:rsid w:val="00AB6CB0"/>
    <w:rsid w:val="00AC7915"/>
    <w:rsid w:val="00AD2011"/>
    <w:rsid w:val="00AE3AB0"/>
    <w:rsid w:val="00AE467D"/>
    <w:rsid w:val="00AF2F2D"/>
    <w:rsid w:val="00B01437"/>
    <w:rsid w:val="00B13D6D"/>
    <w:rsid w:val="00B20791"/>
    <w:rsid w:val="00B2159D"/>
    <w:rsid w:val="00B25EC3"/>
    <w:rsid w:val="00B27974"/>
    <w:rsid w:val="00B351F1"/>
    <w:rsid w:val="00B36F52"/>
    <w:rsid w:val="00B3780B"/>
    <w:rsid w:val="00B46B37"/>
    <w:rsid w:val="00B71C75"/>
    <w:rsid w:val="00B73379"/>
    <w:rsid w:val="00B777FD"/>
    <w:rsid w:val="00B91AB5"/>
    <w:rsid w:val="00B9729F"/>
    <w:rsid w:val="00BA5AE6"/>
    <w:rsid w:val="00BB38FB"/>
    <w:rsid w:val="00BC7B7C"/>
    <w:rsid w:val="00BE0937"/>
    <w:rsid w:val="00BF1291"/>
    <w:rsid w:val="00BF658C"/>
    <w:rsid w:val="00C10AA1"/>
    <w:rsid w:val="00C14458"/>
    <w:rsid w:val="00C20DED"/>
    <w:rsid w:val="00C30C79"/>
    <w:rsid w:val="00C315AD"/>
    <w:rsid w:val="00C4352A"/>
    <w:rsid w:val="00C55A0B"/>
    <w:rsid w:val="00C57B31"/>
    <w:rsid w:val="00C60831"/>
    <w:rsid w:val="00C6106B"/>
    <w:rsid w:val="00C655F5"/>
    <w:rsid w:val="00C7033D"/>
    <w:rsid w:val="00C75FC9"/>
    <w:rsid w:val="00C77194"/>
    <w:rsid w:val="00C85DE9"/>
    <w:rsid w:val="00C93595"/>
    <w:rsid w:val="00C97088"/>
    <w:rsid w:val="00C97268"/>
    <w:rsid w:val="00CA097D"/>
    <w:rsid w:val="00CA242F"/>
    <w:rsid w:val="00CA57A2"/>
    <w:rsid w:val="00CD19B5"/>
    <w:rsid w:val="00D01885"/>
    <w:rsid w:val="00D04464"/>
    <w:rsid w:val="00D22EE6"/>
    <w:rsid w:val="00D35758"/>
    <w:rsid w:val="00D43428"/>
    <w:rsid w:val="00D73AF2"/>
    <w:rsid w:val="00D75C1F"/>
    <w:rsid w:val="00D85654"/>
    <w:rsid w:val="00D87469"/>
    <w:rsid w:val="00DB7FEF"/>
    <w:rsid w:val="00DC0141"/>
    <w:rsid w:val="00DD55AF"/>
    <w:rsid w:val="00DE500F"/>
    <w:rsid w:val="00DE5D3B"/>
    <w:rsid w:val="00DE6290"/>
    <w:rsid w:val="00E1031C"/>
    <w:rsid w:val="00E1172A"/>
    <w:rsid w:val="00E2485D"/>
    <w:rsid w:val="00E27CA4"/>
    <w:rsid w:val="00E32C38"/>
    <w:rsid w:val="00E74355"/>
    <w:rsid w:val="00E8227F"/>
    <w:rsid w:val="00EA2E57"/>
    <w:rsid w:val="00EA3334"/>
    <w:rsid w:val="00EB31B6"/>
    <w:rsid w:val="00EB7DC0"/>
    <w:rsid w:val="00EF6558"/>
    <w:rsid w:val="00F02516"/>
    <w:rsid w:val="00F068F8"/>
    <w:rsid w:val="00F6520A"/>
    <w:rsid w:val="00F91B4E"/>
    <w:rsid w:val="00F96A8E"/>
    <w:rsid w:val="00FA28C1"/>
    <w:rsid w:val="00FA414A"/>
    <w:rsid w:val="00FA4376"/>
    <w:rsid w:val="00FB00A5"/>
    <w:rsid w:val="00FB252E"/>
    <w:rsid w:val="00FB594E"/>
    <w:rsid w:val="00FE293E"/>
    <w:rsid w:val="00FE5E32"/>
    <w:rsid w:val="00FF2ACD"/>
    <w:rsid w:val="00FF32FC"/>
    <w:rsid w:val="00FF556D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12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5E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12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5E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d.ugr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dcterms:created xsi:type="dcterms:W3CDTF">2014-04-25T11:04:00Z</dcterms:created>
  <dcterms:modified xsi:type="dcterms:W3CDTF">2014-05-10T11:06:00Z</dcterms:modified>
</cp:coreProperties>
</file>